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Oracle Java 1.8.0_192 on Linux -->
    <w:p w:rsidRDefault="001F0255" w:rsidP="00911653" w:rsidR="00E205B7">
      <w:pPr>
        <w:spacing w:lineRule="auto" w:line="240" w:after="0"/>
        <w:ind w:left="4820"/>
        <w:rPr>
          <w:rFonts w:hAnsi="Times New Roman" w:ascii="Times New Roman"/>
          <w:sz w:val="24"/>
          <w:szCs w:val="24"/>
        </w:rPr>
      </w:pPr>
      <w:bookmarkStart w:name="_GoBack" w:id="0"/>
      <w:bookmarkEnd w:id="0"/>
      <w:r w:rsidRPr="00D531A7">
        <w:rPr>
          <w:rFonts w:hAnsi="Times New Roman" w:ascii="Times New Roman"/>
          <w:sz w:val="24"/>
          <w:szCs w:val="24"/>
        </w:rPr>
        <w:t xml:space="preserve">Приложение </w:t>
      </w:r>
    </w:p>
    <w:p w:rsidRDefault="00E205B7" w:rsidP="00911653" w:rsidR="00E205B7">
      <w:pPr>
        <w:spacing w:lineRule="auto" w:line="240" w:after="0"/>
        <w:ind w:left="4819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sz w:val="24"/>
          <w:szCs w:val="24"/>
        </w:rPr>
        <w:t xml:space="preserve">к </w:t>
      </w:r>
      <w:r w:rsidRPr="00E205B7">
        <w:rPr>
          <w:rFonts w:hAnsi="Times New Roman" w:ascii="Times New Roman"/>
          <w:sz w:val="24"/>
          <w:szCs w:val="24"/>
        </w:rPr>
        <w:t xml:space="preserve">Порядку признания иностранного образования и (или) иностранной квалификации в целях приема на обучение и доступа к профессиональной деятельности в Национальном исследовательском университете « Высшая школа экономики» граждан, имеющих иностранное образование и (или) иностранную квалификацию</w:t>
      </w:r>
    </w:p>
    <w:p w:rsidRDefault="001F0255" w:rsidP="00911653" w:rsidR="001F0255" w:rsidRPr="003D4E4E">
      <w:pPr>
        <w:spacing w:lineRule="auto" w:line="240" w:after="0"/>
        <w:ind w:left="4819"/>
        <w:rPr>
          <w:rFonts w:hAnsi="Times New Roman" w:ascii="Times New Roman"/>
          <w:sz w:val="24"/>
          <w:szCs w:val="24"/>
        </w:rPr>
      </w:pPr>
    </w:p>
    <w:p w:rsidRDefault="00DE319C" w:rsidP="000B1C83" w:rsidR="001F0255" w:rsidRPr="001F0255">
      <w:pPr>
        <w:autoSpaceDE w:val="false"/>
        <w:autoSpaceDN w:val="false"/>
        <w:adjustRightInd w:val="false"/>
        <w:spacing w:lineRule="auto" w:line="240" w:after="0"/>
        <w:ind w:left="-993"/>
        <w:jc w:val="center"/>
        <w:rPr>
          <w:rFonts w:hAnsi="Times New Roman" w:ascii="Times New Roman"/>
          <w:b/>
          <w:bCs/>
          <w:sz w:val="24"/>
          <w:szCs w:val="24"/>
        </w:rPr>
      </w:pPr>
      <w:r>
        <w:rPr>
          <w:rFonts w:hAnsi="Times New Roman" w:ascii="Times New Roman"/>
          <w:b/>
          <w:bCs/>
          <w:sz w:val="24"/>
          <w:szCs w:val="24"/>
        </w:rPr>
        <w:t xml:space="preserve">О</w:t>
      </w:r>
      <w:r w:rsidR="00D46E3E">
        <w:rPr>
          <w:rFonts w:hAnsi="Times New Roman" w:ascii="Times New Roman"/>
          <w:b/>
          <w:bCs/>
          <w:sz w:val="24"/>
          <w:szCs w:val="24"/>
        </w:rPr>
        <w:t xml:space="preserve">кончательное з</w:t>
      </w:r>
      <w:r w:rsidR="001F0255" w:rsidRPr="001F0255">
        <w:rPr>
          <w:rFonts w:hAnsi="Times New Roman" w:ascii="Times New Roman"/>
          <w:b/>
          <w:bCs/>
          <w:sz w:val="24"/>
          <w:szCs w:val="24"/>
        </w:rPr>
        <w:t xml:space="preserve">аключение о при</w:t>
      </w:r>
      <w:r w:rsidR="00EC4E3B">
        <w:rPr>
          <w:rFonts w:hAnsi="Times New Roman" w:ascii="Times New Roman"/>
          <w:b/>
          <w:bCs/>
          <w:sz w:val="24"/>
          <w:szCs w:val="24"/>
        </w:rPr>
        <w:t xml:space="preserve">знании иностранного образования</w:t>
      </w:r>
      <w:r w:rsidR="001F0255" w:rsidRPr="001F0255">
        <w:rPr>
          <w:rFonts w:hAnsi="Times New Roman" w:ascii="Times New Roman"/>
          <w:b/>
          <w:bCs/>
          <w:sz w:val="24"/>
          <w:szCs w:val="24"/>
        </w:rPr>
        <w:t xml:space="preserve"> и (или) </w:t>
      </w:r>
      <w:r w:rsidR="00D46E3E">
        <w:rPr>
          <w:rFonts w:hAnsi="Times New Roman" w:ascii="Times New Roman"/>
          <w:b/>
          <w:bCs/>
          <w:sz w:val="24"/>
          <w:szCs w:val="24"/>
        </w:rPr>
        <w:t xml:space="preserve">иностранной </w:t>
      </w:r>
      <w:r w:rsidR="001F0255" w:rsidRPr="001F0255">
        <w:rPr>
          <w:rFonts w:hAnsi="Times New Roman" w:ascii="Times New Roman"/>
          <w:b/>
          <w:bCs/>
          <w:sz w:val="24"/>
          <w:szCs w:val="24"/>
        </w:rPr>
        <w:t xml:space="preserve">квалификации</w:t>
      </w:r>
      <w:r w:rsidR="00D46E3E">
        <w:rPr>
          <w:rFonts w:hAnsi="Times New Roman" w:ascii="Times New Roman"/>
          <w:b/>
          <w:bCs/>
          <w:sz w:val="24"/>
          <w:szCs w:val="24"/>
        </w:rPr>
        <w:t xml:space="preserve"> </w:t>
      </w:r>
      <w:r w:rsidR="001F0255" w:rsidRPr="001F0255">
        <w:rPr>
          <w:rFonts w:hAnsi="Times New Roman" w:ascii="Times New Roman"/>
          <w:b/>
          <w:bCs/>
          <w:sz w:val="24"/>
          <w:szCs w:val="24"/>
        </w:rPr>
        <w:t xml:space="preserve">(х</w:t>
      </w:r>
      <w:r w:rsidR="00EC4E3B">
        <w:rPr>
          <w:rFonts w:hAnsi="Times New Roman" w:ascii="Times New Roman"/>
          <w:b/>
          <w:bCs/>
          <w:sz w:val="24"/>
          <w:szCs w:val="24"/>
        </w:rPr>
        <w:t xml:space="preserve">ранится в личном деле студента </w:t>
      </w:r>
      <w:r w:rsidR="001F0255" w:rsidRPr="001F0255">
        <w:rPr>
          <w:rFonts w:hAnsi="Times New Roman" w:ascii="Times New Roman"/>
          <w:b/>
          <w:bCs/>
          <w:sz w:val="24"/>
          <w:szCs w:val="24"/>
        </w:rPr>
        <w:t xml:space="preserve">или в </w:t>
      </w:r>
      <w:r w:rsidR="00E40779">
        <w:rPr>
          <w:rFonts w:hAnsi="Times New Roman" w:ascii="Times New Roman"/>
          <w:b/>
          <w:bCs/>
          <w:sz w:val="24"/>
          <w:szCs w:val="24"/>
        </w:rPr>
        <w:t xml:space="preserve">Управлении персонала</w:t>
      </w:r>
      <w:r w:rsidR="001F0255" w:rsidRPr="001F0255">
        <w:rPr>
          <w:rFonts w:hAnsi="Times New Roman" w:ascii="Times New Roman"/>
          <w:b/>
          <w:bCs/>
          <w:sz w:val="24"/>
          <w:szCs w:val="24"/>
        </w:rPr>
        <w:t xml:space="preserve"> НИУ ВШЭ)</w:t>
      </w:r>
    </w:p>
    <w:p w:rsidRDefault="001F0255" w:rsidP="001F0255" w:rsidR="001F0255" w:rsidRPr="00253ACA">
      <w:pPr>
        <w:autoSpaceDE w:val="false"/>
        <w:autoSpaceDN w:val="false"/>
        <w:adjustRightInd w:val="false"/>
        <w:spacing w:lineRule="auto" w:line="240" w:after="0"/>
        <w:jc w:val="both"/>
        <w:rPr>
          <w:rFonts w:hAnsi="Times New Roman" w:ascii="Times New Roman"/>
          <w:b/>
          <w:bCs/>
          <w:sz w:val="28"/>
          <w:szCs w:val="28"/>
        </w:rPr>
      </w:pPr>
    </w:p>
    <w:tbl>
      <w:tblPr>
        <w:tblW w:type="dxa" w:w="10916"/>
        <w:tblInd w:type="dxa" w:w="-885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4A0" w:noVBand="1" w:noHBand="0" w:lastColumn="0" w:firstColumn="1" w:lastRow="0" w:firstRow="1"/>
      </w:tblPr>
      <w:tblGrid>
        <w:gridCol w:w="567"/>
        <w:gridCol w:w="5529"/>
        <w:gridCol w:w="4820"/>
      </w:tblGrid>
      <w:tr w:rsidTr="00010374" w:rsidR="00E40779" w:rsidRPr="00FE21F4">
        <w:tc>
          <w:tcPr>
            <w:tcW w:type="dxa" w:w="10916"/>
            <w:gridSpan w:val="3"/>
          </w:tcPr>
          <w:p w:rsidRDefault="00EC4E3B" w:rsidP="000B1C83" w:rsidR="00E40779" w:rsidRPr="00FE21F4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_New_Roman,Bold" w:hAnsi="Times_New_Roman,Bold" w:ascii="Times_New_Roman,Bold"/>
                <w:b/>
                <w:bCs/>
                <w:sz w:val="20"/>
                <w:szCs w:val="20"/>
              </w:rPr>
            </w:pPr>
            <w:r>
              <w:rPr>
                <w:rFonts w:cs="Times_New_Roman,Bold" w:hAnsi="Times_New_Roman,Bold" w:ascii="Times_New_Roman,Bold"/>
                <w:b/>
                <w:bCs/>
                <w:sz w:val="24"/>
                <w:szCs w:val="24"/>
              </w:rPr>
              <w:t xml:space="preserve">Сведения </w:t>
            </w:r>
            <w:r w:rsidR="00E40779" w:rsidRPr="0069739D">
              <w:rPr>
                <w:rFonts w:cs="Times_New_Roman,Bold" w:hAnsi="Times_New_Roman,Bold" w:ascii="Times_New_Roman,Bold"/>
                <w:b/>
                <w:bCs/>
                <w:sz w:val="24"/>
                <w:szCs w:val="24"/>
              </w:rPr>
              <w:t xml:space="preserve">об обладателе</w:t>
            </w:r>
            <w:r w:rsidR="00577177">
              <w:rPr>
                <w:rFonts w:cs="Times_New_Roman,Bold" w:hAnsi="Times_New_Roman,Bold" w:ascii="Times_New_Roman,Bold"/>
                <w:b/>
                <w:bCs/>
                <w:sz w:val="24"/>
                <w:szCs w:val="24"/>
              </w:rPr>
              <w:t xml:space="preserve"> </w:t>
            </w:r>
            <w:r w:rsidR="00E40779" w:rsidRPr="0069739D">
              <w:rPr>
                <w:rFonts w:cs="Times_New_Roman,Bold" w:hAnsi="Times_New_Roman,Bold" w:ascii="Times_New_Roman,Bold"/>
                <w:b/>
                <w:bCs/>
                <w:sz w:val="24"/>
                <w:szCs w:val="24"/>
              </w:rPr>
              <w:t xml:space="preserve">иностранного образования и (или) иностранной квалификации</w:t>
            </w:r>
          </w:p>
        </w:tc>
      </w:tr>
      <w:tr w:rsidTr="00E205B7" w:rsidR="00E205B7" w:rsidRPr="00FE21F4">
        <w:tc>
          <w:tcPr>
            <w:tcW w:type="dxa" w:w="567"/>
          </w:tcPr>
          <w:p w:rsidRDefault="00E205B7" w:rsidP="00E40779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>
              <w:rPr>
                <w:rFonts w:hAnsi="Times New Roman" w:ascii="Times New Roman"/>
                <w:bCs/>
                <w:sz w:val="24"/>
                <w:szCs w:val="24"/>
              </w:rPr>
              <w:t xml:space="preserve">1.</w:t>
            </w:r>
          </w:p>
        </w:tc>
        <w:tc>
          <w:tcPr>
            <w:tcW w:type="dxa" w:w="5529"/>
          </w:tcPr>
          <w:p w:rsidRDefault="00E205B7" w:rsidP="00E40779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 w:rsidRPr="00404681">
              <w:rPr>
                <w:rFonts w:hAnsi="Times New Roman" w:ascii="Times New Roman"/>
                <w:bCs/>
                <w:sz w:val="24"/>
                <w:szCs w:val="24"/>
              </w:rPr>
              <w:t xml:space="preserve">Фамилия, имя, отчество</w:t>
            </w:r>
          </w:p>
        </w:tc>
        <w:tc>
          <w:tcPr>
            <w:tcW w:type="dxa" w:w="4820"/>
          </w:tcPr>
          <w:p w:rsidRDefault="00E205B7" w:rsidP="00770C0A" w:rsidR="00E205B7" w:rsidRPr="00FE21F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/>
                <w:bCs/>
                <w:sz w:val="20"/>
                <w:szCs w:val="20"/>
              </w:rPr>
            </w:pPr>
          </w:p>
        </w:tc>
      </w:tr>
      <w:tr w:rsidTr="00E205B7" w:rsidR="00E205B7" w:rsidRPr="00FE21F4">
        <w:tc>
          <w:tcPr>
            <w:tcW w:type="dxa" w:w="567"/>
          </w:tcPr>
          <w:p w:rsidRDefault="00E205B7" w:rsidP="00E40779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>
              <w:rPr>
                <w:rFonts w:hAnsi="Times New Roman" w:ascii="Times New Roman"/>
                <w:bCs/>
                <w:sz w:val="24"/>
                <w:szCs w:val="24"/>
              </w:rPr>
              <w:t xml:space="preserve">2.</w:t>
            </w:r>
          </w:p>
        </w:tc>
        <w:tc>
          <w:tcPr>
            <w:tcW w:type="dxa" w:w="5529"/>
          </w:tcPr>
          <w:p w:rsidRDefault="00E205B7" w:rsidP="00545911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 w:rsidRPr="00404681">
              <w:rPr>
                <w:rFonts w:hAnsi="Times New Roman" w:ascii="Times New Roman"/>
                <w:bCs/>
                <w:sz w:val="24"/>
                <w:szCs w:val="24"/>
              </w:rPr>
              <w:t xml:space="preserve">Гражданство</w:t>
            </w:r>
            <w:r>
              <w:rPr>
                <w:rFonts w:hAnsi="Times New Roman" w:asci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type="dxa" w:w="4820"/>
          </w:tcPr>
          <w:p w:rsidRDefault="00E205B7" w:rsidP="00770C0A" w:rsidR="00E205B7" w:rsidRPr="00FE21F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/>
                <w:bCs/>
                <w:sz w:val="20"/>
                <w:szCs w:val="20"/>
              </w:rPr>
            </w:pPr>
          </w:p>
        </w:tc>
      </w:tr>
      <w:tr w:rsidTr="00E205B7" w:rsidR="00E205B7" w:rsidRPr="00FE21F4">
        <w:tc>
          <w:tcPr>
            <w:tcW w:type="dxa" w:w="567"/>
          </w:tcPr>
          <w:p w:rsidRDefault="00E205B7" w:rsidP="00E40779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>
              <w:rPr>
                <w:rFonts w:hAnsi="Times New Roman" w:ascii="Times New Roman"/>
                <w:bCs/>
                <w:sz w:val="24"/>
                <w:szCs w:val="24"/>
              </w:rPr>
              <w:t xml:space="preserve">3.</w:t>
            </w:r>
          </w:p>
        </w:tc>
        <w:tc>
          <w:tcPr>
            <w:tcW w:type="dxa" w:w="5529"/>
          </w:tcPr>
          <w:p w:rsidRDefault="00E205B7" w:rsidP="00545911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>
              <w:rPr>
                <w:rFonts w:hAnsi="Times New Roman" w:ascii="Times New Roman"/>
                <w:bCs/>
                <w:sz w:val="24"/>
                <w:szCs w:val="24"/>
              </w:rPr>
              <w:t xml:space="preserve">Дата </w:t>
            </w:r>
            <w:r w:rsidRPr="00404681">
              <w:rPr>
                <w:rFonts w:hAnsi="Times New Roman" w:ascii="Times New Roman"/>
                <w:bCs/>
                <w:sz w:val="24"/>
                <w:szCs w:val="24"/>
              </w:rPr>
              <w:t xml:space="preserve">рождения  </w:t>
            </w:r>
          </w:p>
        </w:tc>
        <w:tc>
          <w:tcPr>
            <w:tcW w:type="dxa" w:w="4820"/>
          </w:tcPr>
          <w:p w:rsidRDefault="00E205B7" w:rsidP="00770C0A" w:rsidR="00E205B7" w:rsidRPr="00FE21F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/>
                <w:bCs/>
                <w:sz w:val="20"/>
                <w:szCs w:val="20"/>
              </w:rPr>
            </w:pPr>
          </w:p>
        </w:tc>
      </w:tr>
      <w:tr w:rsidTr="00E205B7" w:rsidR="00E205B7" w:rsidRPr="00FE21F4">
        <w:tc>
          <w:tcPr>
            <w:tcW w:type="dxa" w:w="567"/>
          </w:tcPr>
          <w:p w:rsidRDefault="00E205B7" w:rsidP="00E40779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>
              <w:rPr>
                <w:rFonts w:hAnsi="Times New Roman" w:ascii="Times New Roman"/>
                <w:bCs/>
                <w:sz w:val="24"/>
                <w:szCs w:val="24"/>
              </w:rPr>
              <w:t xml:space="preserve">4.</w:t>
            </w:r>
          </w:p>
        </w:tc>
        <w:tc>
          <w:tcPr>
            <w:tcW w:type="dxa" w:w="5529"/>
          </w:tcPr>
          <w:p w:rsidRDefault="00E205B7" w:rsidP="00E205B7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 w:rsidRPr="00404681">
              <w:rPr>
                <w:rFonts w:hAnsi="Times New Roman" w:ascii="Times New Roman"/>
                <w:bCs/>
                <w:sz w:val="24"/>
                <w:szCs w:val="24"/>
              </w:rPr>
              <w:t xml:space="preserve">Документ, удостоверяющий личность </w:t>
            </w:r>
            <w:r w:rsidRPr="00404681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(название, серия и номер (при наличии), дата выдачи и </w:t>
            </w:r>
            <w:r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дата окончания </w:t>
            </w:r>
            <w:r w:rsidRPr="00404681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действия)</w:t>
            </w:r>
          </w:p>
        </w:tc>
        <w:tc>
          <w:tcPr>
            <w:tcW w:type="dxa" w:w="4820"/>
          </w:tcPr>
          <w:p w:rsidRDefault="00E205B7" w:rsidP="00770C0A" w:rsidR="00E205B7" w:rsidRPr="00FE21F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/>
                <w:bCs/>
                <w:sz w:val="20"/>
                <w:szCs w:val="20"/>
              </w:rPr>
            </w:pPr>
          </w:p>
        </w:tc>
      </w:tr>
      <w:tr w:rsidTr="00E205B7" w:rsidR="00E205B7" w:rsidRPr="00FE21F4">
        <w:tc>
          <w:tcPr>
            <w:tcW w:type="dxa" w:w="567"/>
          </w:tcPr>
          <w:p w:rsidRDefault="00E205B7" w:rsidP="00E40779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/>
                <w:bCs/>
                <w:sz w:val="20"/>
                <w:szCs w:val="20"/>
              </w:rPr>
            </w:pPr>
            <w:r>
              <w:rPr>
                <w:rFonts w:hAnsi="Times New Roman" w:ascii="Times New Roman"/>
                <w:b/>
                <w:bCs/>
                <w:sz w:val="20"/>
                <w:szCs w:val="20"/>
              </w:rPr>
              <w:t xml:space="preserve">5.</w:t>
            </w:r>
          </w:p>
        </w:tc>
        <w:tc>
          <w:tcPr>
            <w:tcW w:type="dxa" w:w="5529"/>
          </w:tcPr>
          <w:p w:rsidRDefault="00E205B7" w:rsidP="00545911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/>
                <w:bCs/>
                <w:sz w:val="20"/>
                <w:szCs w:val="20"/>
              </w:rPr>
            </w:pPr>
            <w:r w:rsidRPr="00404681">
              <w:rPr>
                <w:rFonts w:hAnsi="Times New Roman" w:ascii="Times New Roman"/>
                <w:bCs/>
                <w:sz w:val="24"/>
                <w:szCs w:val="24"/>
              </w:rPr>
              <w:t xml:space="preserve">Цель приз</w:t>
            </w:r>
            <w:r>
              <w:rPr>
                <w:rFonts w:hAnsi="Times New Roman" w:ascii="Times New Roman"/>
                <w:bCs/>
                <w:sz w:val="24"/>
                <w:szCs w:val="24"/>
              </w:rPr>
              <w:t xml:space="preserve">нания иностранного образования </w:t>
            </w:r>
            <w:r w:rsidRPr="00404681">
              <w:rPr>
                <w:rFonts w:hAnsi="Times New Roman" w:ascii="Times New Roman"/>
                <w:bCs/>
                <w:sz w:val="24"/>
                <w:szCs w:val="24"/>
              </w:rPr>
              <w:t xml:space="preserve">и (или) квалификации в НИУ ВШЭ</w:t>
            </w:r>
          </w:p>
        </w:tc>
        <w:tc>
          <w:tcPr>
            <w:tcW w:type="dxa" w:w="4820"/>
          </w:tcPr>
          <w:p w:rsidRDefault="00E205B7" w:rsidP="00DE319C" w:rsidR="00E205B7" w:rsidRPr="00DE319C">
            <w:pPr>
              <w:pStyle w:val="a3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Cs/>
                <w:sz w:val="24"/>
                <w:szCs w:val="24"/>
              </w:rPr>
            </w:pPr>
            <w:r w:rsidRPr="00FE21F4">
              <w:rPr>
                <w:rFonts w:cs="Times_New_Roman,Bold" w:hAnsi="Times_New_Roman,Bold" w:ascii="Times_New_Roman,Bold"/>
                <w:bCs/>
                <w:sz w:val="24"/>
                <w:szCs w:val="24"/>
              </w:rPr>
              <w:t xml:space="preserve">Академическое признание</w:t>
            </w:r>
          </w:p>
        </w:tc>
      </w:tr>
      <w:tr w:rsidTr="00E205B7" w:rsidR="00E205B7" w:rsidRPr="00FE21F4">
        <w:tc>
          <w:tcPr>
            <w:tcW w:type="dxa" w:w="567"/>
          </w:tcPr>
          <w:p w:rsidRDefault="00E205B7" w:rsidP="00770C0A" w:rsidR="00E205B7" w:rsidRPr="00404681">
            <w:pPr>
              <w:spacing w:lineRule="auto" w:line="240" w:after="180" w:before="75"/>
              <w:jc w:val="both"/>
              <w:rPr>
                <w:rFonts w:hAnsi="Times New Roman" w:ascii="Times New Roman"/>
                <w:bCs/>
                <w:sz w:val="24"/>
                <w:szCs w:val="24"/>
              </w:rPr>
            </w:pPr>
            <w:r>
              <w:rPr>
                <w:rFonts w:hAnsi="Times New Roman" w:ascii="Times New Roman"/>
                <w:bCs/>
                <w:sz w:val="24"/>
                <w:szCs w:val="24"/>
              </w:rPr>
              <w:t xml:space="preserve">6.</w:t>
            </w:r>
          </w:p>
        </w:tc>
        <w:tc>
          <w:tcPr>
            <w:tcW w:type="dxa" w:w="5529"/>
          </w:tcPr>
          <w:p w:rsidRDefault="00E205B7" w:rsidP="00545911" w:rsidR="00E205B7" w:rsidRPr="00404681">
            <w:pPr>
              <w:spacing w:lineRule="auto" w:line="240" w:after="180" w:before="75"/>
              <w:jc w:val="both"/>
              <w:rPr>
                <w:rFonts w:hAnsi="Times New Roman" w:ascii="Times New Roman"/>
                <w:bCs/>
                <w:sz w:val="24"/>
                <w:szCs w:val="24"/>
              </w:rPr>
            </w:pPr>
            <w:r w:rsidRPr="00404681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Иностранное государство, образовательной организацией которого  выдан документ об ИОК</w:t>
            </w:r>
          </w:p>
        </w:tc>
        <w:tc>
          <w:tcPr>
            <w:tcW w:type="dxa" w:w="4820"/>
          </w:tcPr>
          <w:p w:rsidRDefault="00E205B7" w:rsidP="00770C0A" w:rsidR="00E205B7" w:rsidRPr="00FE21F4">
            <w:pPr>
              <w:pStyle w:val="a3"/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Cs/>
                <w:sz w:val="24"/>
                <w:szCs w:val="24"/>
              </w:rPr>
            </w:pPr>
          </w:p>
        </w:tc>
      </w:tr>
      <w:tr w:rsidTr="00E205B7" w:rsidR="00E205B7" w:rsidRPr="00FE21F4">
        <w:tc>
          <w:tcPr>
            <w:tcW w:type="dxa" w:w="567"/>
          </w:tcPr>
          <w:p w:rsidRDefault="00E205B7" w:rsidP="00770C0A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>
              <w:rPr>
                <w:rFonts w:hAnsi="Times New Roman" w:ascii="Times New Roman"/>
                <w:bCs/>
                <w:sz w:val="24"/>
                <w:szCs w:val="24"/>
              </w:rPr>
              <w:t xml:space="preserve">7.</w:t>
            </w:r>
          </w:p>
        </w:tc>
        <w:tc>
          <w:tcPr>
            <w:tcW w:type="dxa" w:w="5529"/>
          </w:tcPr>
          <w:p w:rsidRDefault="00E205B7" w:rsidP="00577177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 w:rsidRPr="00404681">
              <w:rPr>
                <w:rFonts w:hAnsi="Times New Roman" w:ascii="Times New Roman"/>
                <w:sz w:val="24"/>
                <w:szCs w:val="24"/>
              </w:rPr>
              <w:t xml:space="preserve">Иностранное государство, на территории которого находится образовательная организация, выдавшая документ об ИОК</w:t>
            </w:r>
          </w:p>
        </w:tc>
        <w:tc>
          <w:tcPr>
            <w:tcW w:type="dxa" w:w="4820"/>
          </w:tcPr>
          <w:p w:rsidRDefault="00E205B7" w:rsidP="00770C0A" w:rsidR="00E205B7" w:rsidRPr="00FE21F4">
            <w:pPr>
              <w:pStyle w:val="a3"/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Cs/>
                <w:sz w:val="24"/>
                <w:szCs w:val="24"/>
              </w:rPr>
            </w:pPr>
          </w:p>
        </w:tc>
      </w:tr>
      <w:tr w:rsidTr="00E205B7" w:rsidR="00E205B7" w:rsidRPr="00FE21F4">
        <w:tc>
          <w:tcPr>
            <w:tcW w:type="dxa" w:w="567"/>
          </w:tcPr>
          <w:p w:rsidRDefault="00E205B7" w:rsidP="00770C0A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>
              <w:rPr>
                <w:rFonts w:hAnsi="Times New Roman" w:ascii="Times New Roman"/>
                <w:bCs/>
                <w:sz w:val="24"/>
                <w:szCs w:val="24"/>
              </w:rPr>
              <w:t xml:space="preserve">8.</w:t>
            </w:r>
          </w:p>
        </w:tc>
        <w:tc>
          <w:tcPr>
            <w:tcW w:type="dxa" w:w="5529"/>
          </w:tcPr>
          <w:p w:rsidRDefault="00E205B7" w:rsidP="00545911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 w:rsidRPr="00404681">
              <w:rPr>
                <w:rFonts w:hAnsi="Times New Roman" w:ascii="Times New Roman"/>
                <w:sz w:val="24"/>
                <w:szCs w:val="24"/>
              </w:rPr>
              <w:t xml:space="preserve">Образовательная организация, выдавшая документ об  ИОК</w:t>
            </w:r>
          </w:p>
        </w:tc>
        <w:tc>
          <w:tcPr>
            <w:tcW w:type="dxa" w:w="4820"/>
          </w:tcPr>
          <w:p w:rsidRDefault="00E205B7" w:rsidP="00770C0A" w:rsidR="00E205B7" w:rsidRPr="00FE21F4">
            <w:pPr>
              <w:pStyle w:val="a3"/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Cs/>
                <w:sz w:val="24"/>
                <w:szCs w:val="24"/>
              </w:rPr>
            </w:pPr>
          </w:p>
        </w:tc>
      </w:tr>
      <w:tr w:rsidTr="00E205B7" w:rsidR="00E205B7" w:rsidRPr="00FE21F4">
        <w:tc>
          <w:tcPr>
            <w:tcW w:type="dxa" w:w="567"/>
          </w:tcPr>
          <w:p w:rsidRDefault="00E205B7" w:rsidP="00770C0A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>
              <w:rPr>
                <w:rFonts w:hAnsi="Times New Roman" w:ascii="Times New Roman"/>
                <w:bCs/>
                <w:sz w:val="24"/>
                <w:szCs w:val="24"/>
              </w:rPr>
              <w:t xml:space="preserve">9.</w:t>
            </w:r>
          </w:p>
        </w:tc>
        <w:tc>
          <w:tcPr>
            <w:tcW w:type="dxa" w:w="5529"/>
          </w:tcPr>
          <w:p w:rsidRDefault="00E205B7" w:rsidP="00545911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 w:rsidRPr="00404681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Название документа  об ИОК на русском языке и на языке оригинала (по возможности)</w:t>
            </w:r>
          </w:p>
        </w:tc>
        <w:tc>
          <w:tcPr>
            <w:tcW w:type="dxa" w:w="4820"/>
          </w:tcPr>
          <w:p w:rsidRDefault="00E205B7" w:rsidP="00770C0A" w:rsidR="00E205B7" w:rsidRPr="00FE21F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/>
                <w:bCs/>
                <w:sz w:val="20"/>
                <w:szCs w:val="20"/>
              </w:rPr>
            </w:pPr>
          </w:p>
        </w:tc>
      </w:tr>
      <w:tr w:rsidTr="00E205B7" w:rsidR="00E205B7" w:rsidRPr="00FE21F4">
        <w:tc>
          <w:tcPr>
            <w:tcW w:type="dxa" w:w="567"/>
          </w:tcPr>
          <w:p w:rsidRDefault="00E205B7" w:rsidP="00770C0A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>
              <w:rPr>
                <w:rFonts w:hAnsi="Times New Roman" w:ascii="Times New Roman"/>
                <w:bCs/>
                <w:sz w:val="24"/>
                <w:szCs w:val="24"/>
              </w:rPr>
              <w:t xml:space="preserve">10.</w:t>
            </w:r>
          </w:p>
        </w:tc>
        <w:tc>
          <w:tcPr>
            <w:tcW w:type="dxa" w:w="5529"/>
          </w:tcPr>
          <w:p w:rsidRDefault="00E205B7" w:rsidP="00545911" w:rsidR="00E205B7" w:rsidRPr="00404681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hAnsi="Times New Roman" w:ascii="Times New Roman"/>
                <w:bCs/>
                <w:sz w:val="24"/>
                <w:szCs w:val="24"/>
              </w:rPr>
            </w:pPr>
            <w:r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П</w:t>
            </w:r>
            <w:r w:rsidRPr="00404681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рисвоенн</w:t>
            </w:r>
            <w:r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ая</w:t>
            </w:r>
            <w:r w:rsidRPr="00404681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 степен</w:t>
            </w:r>
            <w:r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ь</w:t>
            </w:r>
            <w:r w:rsidRPr="00404681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 (квалификаци</w:t>
            </w:r>
            <w:r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я</w:t>
            </w:r>
            <w:r w:rsidRPr="00404681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) – для лиц с профессиональным образованием</w:t>
            </w:r>
          </w:p>
        </w:tc>
        <w:tc>
          <w:tcPr>
            <w:tcW w:type="dxa" w:w="4820"/>
          </w:tcPr>
          <w:p w:rsidRDefault="00E205B7" w:rsidP="00770C0A" w:rsidR="00E205B7" w:rsidRPr="00FE21F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/>
                <w:bCs/>
                <w:sz w:val="20"/>
                <w:szCs w:val="20"/>
              </w:rPr>
            </w:pPr>
          </w:p>
        </w:tc>
      </w:tr>
    </w:tbl>
    <w:p w:rsidRDefault="001F0255" w:rsidP="001F0255" w:rsidR="001F0255" w:rsidRPr="00D531A7">
      <w:pPr>
        <w:spacing w:lineRule="auto" w:line="240"/>
        <w:ind w:firstLine="993" w:left="-993"/>
        <w:jc w:val="both"/>
        <w:rPr>
          <w:rFonts w:hAnsi="Times New Roman" w:ascii="Times New Roman"/>
          <w:sz w:val="24"/>
          <w:szCs w:val="24"/>
        </w:rPr>
      </w:pPr>
      <w:r w:rsidRPr="00D531A7">
        <w:rPr>
          <w:rFonts w:hAnsi="Times New Roman" w:ascii="Times New Roman"/>
          <w:sz w:val="24"/>
          <w:szCs w:val="24"/>
        </w:rPr>
        <w:t xml:space="preserve">Представленный документ об</w:t>
      </w:r>
      <w:r w:rsidR="00E40779">
        <w:rPr>
          <w:rFonts w:hAnsi="Times New Roman" w:ascii="Times New Roman"/>
          <w:sz w:val="24"/>
          <w:szCs w:val="24"/>
        </w:rPr>
        <w:t xml:space="preserve"> ИОК</w:t>
      </w:r>
      <w:r w:rsidRPr="00D531A7">
        <w:rPr>
          <w:rFonts w:hAnsi="Times New Roman" w:ascii="Times New Roman"/>
          <w:sz w:val="24"/>
          <w:szCs w:val="24"/>
        </w:rPr>
        <w:t xml:space="preserve">, подтверждающий иностранное образование и (</w:t>
      </w:r>
      <w:r w:rsidR="00EC4E3B">
        <w:rPr>
          <w:rFonts w:hAnsi="Times New Roman" w:ascii="Times New Roman"/>
          <w:sz w:val="24"/>
          <w:szCs w:val="24"/>
        </w:rPr>
        <w:t xml:space="preserve">или) иностранную квалификацию, </w:t>
      </w:r>
      <w:r w:rsidRPr="00D531A7">
        <w:rPr>
          <w:rFonts w:hAnsi="Times New Roman" w:ascii="Times New Roman"/>
          <w:sz w:val="24"/>
          <w:szCs w:val="24"/>
        </w:rPr>
        <w:t xml:space="preserve">на основании</w:t>
      </w:r>
      <w:r w:rsidR="00E205B7">
        <w:rPr>
          <w:rFonts w:hAnsi="Times New Roman" w:ascii="Times New Roman"/>
          <w:sz w:val="24"/>
          <w:szCs w:val="24"/>
        </w:rPr>
        <w:t xml:space="preserve">:</w:t>
      </w:r>
    </w:p>
    <w:p w:rsidRDefault="001F0255" w:rsidP="001F0255" w:rsidR="001F0255" w:rsidRPr="00D531A7">
      <w:pPr>
        <w:pStyle w:val="a3"/>
        <w:numPr>
          <w:ilvl w:val="0"/>
          <w:numId w:val="2"/>
        </w:numPr>
        <w:spacing w:lineRule="auto" w:line="240"/>
        <w:jc w:val="both"/>
        <w:rPr>
          <w:rFonts w:hAnsi="Times New Roman" w:ascii="Times New Roman"/>
          <w:sz w:val="24"/>
          <w:szCs w:val="24"/>
        </w:rPr>
      </w:pPr>
      <w:r w:rsidRPr="00D531A7">
        <w:rPr>
          <w:rFonts w:hAnsi="Times New Roman" w:ascii="Times New Roman"/>
          <w:sz w:val="24"/>
          <w:szCs w:val="24"/>
        </w:rPr>
        <w:t xml:space="preserve">подпадания ИОК под положения международного договора о взаимном признании;</w:t>
      </w:r>
    </w:p>
    <w:p w:rsidRDefault="001F0255" w:rsidP="001F0255" w:rsidR="001F0255">
      <w:pPr>
        <w:pStyle w:val="a3"/>
        <w:numPr>
          <w:ilvl w:val="0"/>
          <w:numId w:val="2"/>
        </w:numPr>
        <w:spacing w:lineRule="auto" w:line="240"/>
        <w:jc w:val="both"/>
        <w:rPr>
          <w:rFonts w:hAnsi="Times New Roman" w:ascii="Times New Roman"/>
          <w:sz w:val="24"/>
          <w:szCs w:val="24"/>
        </w:rPr>
      </w:pPr>
      <w:r w:rsidRPr="00D531A7">
        <w:rPr>
          <w:rFonts w:hAnsi="Times New Roman" w:ascii="Times New Roman"/>
          <w:sz w:val="24"/>
          <w:szCs w:val="24"/>
        </w:rPr>
        <w:t xml:space="preserve">получения ИОК в  образовательной организации, перечень которых устанавливается Правительством Российской Федерации;</w:t>
      </w:r>
    </w:p>
    <w:p w:rsidRDefault="00DE319C" w:rsidP="00DE319C" w:rsidR="00DE319C" w:rsidRPr="00DE319C">
      <w:pPr>
        <w:pStyle w:val="a3"/>
        <w:numPr>
          <w:ilvl w:val="0"/>
          <w:numId w:val="2"/>
        </w:numPr>
        <w:jc w:val="both"/>
        <w:rPr>
          <w:rFonts w:hAnsi="Times New Roman" w:ascii="Times New Roman"/>
          <w:sz w:val="24"/>
          <w:szCs w:val="24"/>
        </w:rPr>
      </w:pPr>
      <w:r w:rsidRPr="00DE319C">
        <w:rPr>
          <w:rFonts w:hAnsi="Times New Roman" w:ascii="Times New Roman"/>
          <w:sz w:val="24"/>
          <w:szCs w:val="24"/>
        </w:rPr>
        <w:t xml:space="preserve">экспертизы иностранного образования и (или) иностранной квалификации</w:t>
      </w:r>
      <w:r>
        <w:rPr>
          <w:rFonts w:hAnsi="Times New Roman" w:ascii="Times New Roman"/>
          <w:sz w:val="24"/>
          <w:szCs w:val="24"/>
        </w:rPr>
        <w:t xml:space="preserve">;</w:t>
      </w:r>
      <w:r w:rsidRPr="00DE319C">
        <w:rPr>
          <w:rFonts w:hAnsi="Times New Roman" w:ascii="Times New Roman"/>
          <w:sz w:val="24"/>
          <w:szCs w:val="24"/>
        </w:rPr>
        <w:t xml:space="preserve"> </w:t>
      </w:r>
    </w:p>
    <w:p w:rsidRDefault="001F0255" w:rsidP="001F0255" w:rsidR="001F0255" w:rsidRPr="001F0255">
      <w:pPr>
        <w:spacing w:lineRule="auto" w:line="240"/>
        <w:ind w:left="-993"/>
        <w:jc w:val="both"/>
        <w:rPr>
          <w:rFonts w:hAnsi="Times New Roman" w:ascii="Times New Roman"/>
          <w:sz w:val="24"/>
          <w:szCs w:val="24"/>
        </w:rPr>
      </w:pPr>
      <w:r w:rsidRPr="001F0255">
        <w:rPr>
          <w:rFonts w:hAnsi="Times New Roman" w:ascii="Times New Roman"/>
          <w:sz w:val="24"/>
          <w:szCs w:val="24"/>
        </w:rPr>
        <w:t xml:space="preserve">признается в </w:t>
      </w:r>
      <w:r w:rsidR="00D46E3E">
        <w:rPr>
          <w:rFonts w:hAnsi="Times New Roman" w:ascii="Times New Roman"/>
          <w:sz w:val="24"/>
          <w:szCs w:val="24"/>
        </w:rPr>
        <w:t xml:space="preserve">НИУ ВШЭ в </w:t>
      </w:r>
      <w:r w:rsidRPr="001F0255">
        <w:rPr>
          <w:rFonts w:hAnsi="Times New Roman" w:ascii="Times New Roman"/>
          <w:sz w:val="24"/>
          <w:szCs w:val="24"/>
        </w:rPr>
        <w:t xml:space="preserve">качестве следующего документа об образовании и (или) квалификации/справке об обучении или периоде обучения:</w:t>
      </w:r>
    </w:p>
    <w:tbl>
      <w:tblPr>
        <w:tblW w:type="dxa" w:w="10869"/>
        <w:tblInd w:type="dxa" w:w="-885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4A0" w:noVBand="1" w:noHBand="0" w:lastColumn="0" w:firstColumn="1" w:lastRow="0" w:firstRow="1"/>
      </w:tblPr>
      <w:tblGrid>
        <w:gridCol w:w="521"/>
        <w:gridCol w:w="5717"/>
        <w:gridCol w:w="4631"/>
      </w:tblGrid>
      <w:tr w:rsidTr="00EC4E3B" w:rsidR="00EC4E3B" w:rsidRPr="00F27F54">
        <w:trPr>
          <w:trHeight w:val="539"/>
        </w:trPr>
        <w:tc>
          <w:tcPr>
            <w:tcW w:type="dxa" w:w="521"/>
          </w:tcPr>
          <w:p w:rsidRDefault="00EC4E3B" w:rsidP="00770C0A" w:rsidR="00EC4E3B" w:rsidRPr="00F27F5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Cs/>
                <w:sz w:val="24"/>
                <w:szCs w:val="24"/>
              </w:rPr>
            </w:pPr>
            <w:r>
              <w:rPr>
                <w:rFonts w:cs="Times_New_Roman,Bold" w:hAnsi="Times_New_Roman,Bold" w:ascii="Times_New_Roman,Bold"/>
                <w:bCs/>
                <w:sz w:val="24"/>
                <w:szCs w:val="24"/>
              </w:rPr>
              <w:t xml:space="preserve">1.</w:t>
            </w:r>
          </w:p>
        </w:tc>
        <w:tc>
          <w:tcPr>
            <w:tcW w:type="dxa" w:w="5717"/>
          </w:tcPr>
          <w:p w:rsidRDefault="00EC4E3B" w:rsidP="00545911" w:rsidR="00EC4E3B" w:rsidRPr="00F27F5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Cs/>
                <w:sz w:val="24"/>
                <w:szCs w:val="24"/>
              </w:rPr>
            </w:pPr>
            <w:r w:rsidRPr="00F27F54">
              <w:rPr>
                <w:rFonts w:cs="Times_New_Roman,Bold" w:hAnsi="Times_New_Roman,Bold" w:ascii="Times_New_Roman,Bold"/>
                <w:bCs/>
                <w:sz w:val="24"/>
                <w:szCs w:val="24"/>
              </w:rPr>
              <w:t xml:space="preserve">Название соответствующего  российского документа об образовании и (или) </w:t>
            </w:r>
            <w:r>
              <w:rPr>
                <w:rFonts w:cs="Times_New_Roman,Bold" w:hAnsi="Times_New_Roman,Bold" w:ascii="Times_New_Roman,Bold"/>
                <w:bCs/>
                <w:sz w:val="24"/>
                <w:szCs w:val="24"/>
              </w:rPr>
              <w:t xml:space="preserve">о </w:t>
            </w:r>
            <w:r w:rsidRPr="00F27F54">
              <w:rPr>
                <w:rFonts w:cs="Times_New_Roman,Bold" w:hAnsi="Times_New_Roman,Bold" w:ascii="Times_New_Roman,Bold"/>
                <w:bCs/>
                <w:sz w:val="24"/>
                <w:szCs w:val="24"/>
              </w:rPr>
              <w:t xml:space="preserve">квалификации</w:t>
            </w:r>
          </w:p>
        </w:tc>
        <w:tc>
          <w:tcPr>
            <w:tcW w:type="dxa" w:w="4631"/>
          </w:tcPr>
          <w:p w:rsidRDefault="00EC4E3B" w:rsidP="00770C0A" w:rsidR="00EC4E3B" w:rsidRPr="00F27F5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/>
                <w:bCs/>
                <w:sz w:val="28"/>
                <w:szCs w:val="28"/>
              </w:rPr>
            </w:pPr>
          </w:p>
        </w:tc>
      </w:tr>
      <w:tr w:rsidTr="00EC4E3B" w:rsidR="00EC4E3B" w:rsidRPr="00F27F54">
        <w:trPr>
          <w:trHeight w:val="539"/>
        </w:trPr>
        <w:tc>
          <w:tcPr>
            <w:tcW w:type="dxa" w:w="521"/>
          </w:tcPr>
          <w:p w:rsidRDefault="00EC4E3B" w:rsidP="00770C0A" w:rsidR="00EC4E3B" w:rsidRPr="00F27F5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Cs/>
                <w:sz w:val="24"/>
                <w:szCs w:val="24"/>
              </w:rPr>
            </w:pPr>
            <w:r>
              <w:rPr>
                <w:rFonts w:cs="Times_New_Roman,Bold" w:hAnsi="Times_New_Roman,Bold" w:ascii="Times_New_Roman,Bold"/>
                <w:bCs/>
                <w:sz w:val="24"/>
                <w:szCs w:val="24"/>
              </w:rPr>
              <w:t xml:space="preserve">2.</w:t>
            </w:r>
          </w:p>
        </w:tc>
        <w:tc>
          <w:tcPr>
            <w:tcW w:type="dxa" w:w="5717"/>
          </w:tcPr>
          <w:p w:rsidRDefault="00EC4E3B" w:rsidP="00545911" w:rsidR="00EC4E3B" w:rsidRPr="00F27F5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Cs/>
                <w:sz w:val="24"/>
                <w:szCs w:val="24"/>
              </w:rPr>
            </w:pPr>
            <w:r>
              <w:rPr>
                <w:rFonts w:cs="Times_New_Roman,Bold" w:hAnsi="Times_New_Roman,Bold" w:ascii="Times_New_Roman,Bold"/>
                <w:bCs/>
                <w:sz w:val="24"/>
                <w:szCs w:val="24"/>
              </w:rPr>
              <w:t xml:space="preserve">Направление</w:t>
            </w:r>
            <w:r w:rsidRPr="00F27F54">
              <w:rPr>
                <w:rFonts w:cs="Times_New_Roman,Bold" w:hAnsi="Times_New_Roman,Bold" w:ascii="Times_New_Roman,Bold"/>
                <w:bCs/>
                <w:sz w:val="24"/>
                <w:szCs w:val="24"/>
              </w:rPr>
              <w:t xml:space="preserve">/специальность (для среднег</w:t>
            </w:r>
            <w:r>
              <w:rPr>
                <w:rFonts w:cs="Times_New_Roman,Bold" w:hAnsi="Times_New_Roman,Bold" w:ascii="Times_New_Roman,Bold"/>
                <w:bCs/>
                <w:sz w:val="24"/>
                <w:szCs w:val="24"/>
              </w:rPr>
              <w:t xml:space="preserve">о профессионального и высшего </w:t>
            </w:r>
            <w:r w:rsidRPr="00F27F54">
              <w:rPr>
                <w:rFonts w:cs="Times_New_Roman,Bold" w:hAnsi="Times_New_Roman,Bold" w:ascii="Times_New_Roman,Bold"/>
                <w:bCs/>
                <w:sz w:val="24"/>
                <w:szCs w:val="24"/>
              </w:rPr>
              <w:t xml:space="preserve">образования)</w:t>
            </w:r>
          </w:p>
        </w:tc>
        <w:tc>
          <w:tcPr>
            <w:tcW w:type="dxa" w:w="4631"/>
          </w:tcPr>
          <w:p w:rsidRDefault="00EC4E3B" w:rsidP="00770C0A" w:rsidR="00EC4E3B" w:rsidRPr="00F27F5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/>
                <w:bCs/>
                <w:sz w:val="28"/>
                <w:szCs w:val="28"/>
              </w:rPr>
            </w:pPr>
          </w:p>
        </w:tc>
      </w:tr>
      <w:tr w:rsidTr="00EC4E3B" w:rsidR="00EC4E3B" w:rsidRPr="00F27F54">
        <w:trPr>
          <w:trHeight w:val="539"/>
        </w:trPr>
        <w:tc>
          <w:tcPr>
            <w:tcW w:type="dxa" w:w="521"/>
          </w:tcPr>
          <w:p w:rsidRDefault="00EC4E3B" w:rsidP="00770C0A" w:rsidR="00EC4E3B" w:rsidRPr="00F27F5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Cs/>
                <w:sz w:val="24"/>
                <w:szCs w:val="24"/>
              </w:rPr>
            </w:pPr>
            <w:r>
              <w:rPr>
                <w:rFonts w:cs="Times_New_Roman,Bold" w:hAnsi="Times_New_Roman,Bold" w:ascii="Times_New_Roman,Bold"/>
                <w:bCs/>
                <w:sz w:val="24"/>
                <w:szCs w:val="24"/>
              </w:rPr>
              <w:t xml:space="preserve">3.</w:t>
            </w:r>
          </w:p>
        </w:tc>
        <w:tc>
          <w:tcPr>
            <w:tcW w:type="dxa" w:w="5717"/>
          </w:tcPr>
          <w:p w:rsidRDefault="00EC4E3B" w:rsidP="00545911" w:rsidR="00EC4E3B" w:rsidRPr="00F27F5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Cs/>
                <w:sz w:val="24"/>
                <w:szCs w:val="24"/>
              </w:rPr>
            </w:pPr>
            <w:r w:rsidRPr="00F27F54">
              <w:rPr>
                <w:rFonts w:cs="Times_New_Roman,Bold" w:hAnsi="Times_New_Roman,Bold" w:ascii="Times_New_Roman,Bold"/>
                <w:bCs/>
                <w:sz w:val="24"/>
                <w:szCs w:val="24"/>
              </w:rPr>
              <w:t xml:space="preserve">Квалификация (для среднего профессионального и высшего образования) </w:t>
            </w:r>
          </w:p>
        </w:tc>
        <w:tc>
          <w:tcPr>
            <w:tcW w:type="dxa" w:w="4631"/>
          </w:tcPr>
          <w:p w:rsidRDefault="00EC4E3B" w:rsidP="00770C0A" w:rsidR="00EC4E3B" w:rsidRPr="00F27F5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/>
                <w:bCs/>
                <w:sz w:val="28"/>
                <w:szCs w:val="28"/>
              </w:rPr>
            </w:pPr>
          </w:p>
        </w:tc>
      </w:tr>
      <w:tr w:rsidTr="00EC4E3B" w:rsidR="00EC4E3B" w:rsidRPr="00F27F54">
        <w:trPr>
          <w:trHeight w:val="314"/>
        </w:trPr>
        <w:tc>
          <w:tcPr>
            <w:tcW w:type="dxa" w:w="521"/>
          </w:tcPr>
          <w:p w:rsidRDefault="00EC4E3B" w:rsidP="00770C0A" w:rsidR="00EC4E3B" w:rsidRPr="00F27F5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Cs/>
                <w:sz w:val="24"/>
                <w:szCs w:val="24"/>
              </w:rPr>
            </w:pPr>
            <w:r>
              <w:rPr>
                <w:rFonts w:cs="Times_New_Roman,Bold" w:hAnsi="Times_New_Roman,Bold" w:ascii="Times_New_Roman,Bold"/>
                <w:bCs/>
                <w:sz w:val="24"/>
                <w:szCs w:val="24"/>
              </w:rPr>
              <w:t xml:space="preserve">4.</w:t>
            </w:r>
          </w:p>
        </w:tc>
        <w:tc>
          <w:tcPr>
            <w:tcW w:type="dxa" w:w="5717"/>
          </w:tcPr>
          <w:p w:rsidRDefault="00EC4E3B" w:rsidP="00545911" w:rsidR="00EC4E3B" w:rsidRPr="00F27F5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Cs/>
                <w:sz w:val="24"/>
                <w:szCs w:val="24"/>
              </w:rPr>
            </w:pPr>
            <w:r w:rsidRPr="00F27F54">
              <w:rPr>
                <w:rFonts w:cs="Times_New_Roman,Bold" w:hAnsi="Times_New_Roman,Bold" w:ascii="Times_New_Roman,Bold"/>
                <w:bCs/>
                <w:sz w:val="24"/>
                <w:szCs w:val="24"/>
              </w:rPr>
              <w:t xml:space="preserve">Справка об обучении или периоде обучения</w:t>
            </w:r>
          </w:p>
        </w:tc>
        <w:tc>
          <w:tcPr>
            <w:tcW w:type="dxa" w:w="4631"/>
          </w:tcPr>
          <w:p w:rsidRDefault="00EC4E3B" w:rsidP="00770C0A" w:rsidR="00EC4E3B" w:rsidRPr="00F27F54">
            <w:pPr>
              <w:autoSpaceDE w:val="false"/>
              <w:autoSpaceDN w:val="false"/>
              <w:adjustRightInd w:val="false"/>
              <w:spacing w:lineRule="auto" w:line="240" w:after="0"/>
              <w:rPr>
                <w:rFonts w:cs="Times_New_Roman,Bold" w:hAnsi="Times_New_Roman,Bold" w:ascii="Times_New_Roman,Bold"/>
                <w:b/>
                <w:bCs/>
                <w:sz w:val="28"/>
                <w:szCs w:val="28"/>
              </w:rPr>
            </w:pPr>
          </w:p>
        </w:tc>
      </w:tr>
    </w:tbl>
    <w:p w:rsidRDefault="001F0255" w:rsidP="001F0255" w:rsidR="001F0255">
      <w:pPr>
        <w:rPr>
          <w:rFonts w:hAnsi="Times New Roman" w:ascii="Times New Roman"/>
          <w:sz w:val="28"/>
          <w:szCs w:val="28"/>
        </w:rPr>
      </w:pPr>
    </w:p>
    <w:p w:rsidRDefault="00DE319C" w:rsidP="001F0255" w:rsidR="004169CF" w:rsidRPr="001F0255">
      <w:pPr>
        <w:ind w:left="-993"/>
        <w:rPr>
          <w:sz w:val="24"/>
          <w:szCs w:val="24"/>
        </w:rPr>
      </w:pPr>
      <w:r>
        <w:rPr>
          <w:rFonts w:hAnsi="Times New Roman" w:ascii="Times New Roman"/>
          <w:sz w:val="24"/>
          <w:szCs w:val="24"/>
        </w:rPr>
        <w:t xml:space="preserve">/должность подписывающего лица/          /подпись/                                                                       /Ф.И.О./ </w:t>
      </w:r>
    </w:p>
    <w:sectPr w:rsidSect="001F0255" w:rsidR="004169CF" w:rsidRPr="001F0255">
      <w:pgSz w:h="16838" w:w="11906"/>
      <w:pgMar w:gutter="0" w:footer="708" w:header="708" w:left="1701" w:bottom="284" w:right="850" w:top="14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_New_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6FDA"/>
    <w:multiLevelType w:val="hybridMultilevel"/>
    <w:tmpl w:val="BFFE2722"/>
    <w:lvl w:ilvl="0" w:tplc="3BF6CF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03D9F"/>
    <w:multiLevelType w:val="hybridMultilevel"/>
    <w:tmpl w:val="7C52D568"/>
    <w:lvl w:ilvl="0" w:tplc="3BF6CF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55"/>
    <w:rsid w:val="000A6032"/>
    <w:rsid w:val="000B1C83"/>
    <w:rsid w:val="001F0255"/>
    <w:rsid w:val="00386F6E"/>
    <w:rsid w:val="003D4E4E"/>
    <w:rsid w:val="004169CF"/>
    <w:rsid w:val="00577177"/>
    <w:rsid w:val="007F711B"/>
    <w:rsid w:val="00911653"/>
    <w:rsid w:val="00CB28C1"/>
    <w:rsid w:val="00D46E3E"/>
    <w:rsid w:val="00DE319C"/>
    <w:rsid w:val="00E205B7"/>
    <w:rsid w:val="00E40779"/>
    <w:rsid w:val="00EC4E3B"/>
    <w:rsid w:val="00EE1E08"/>
    <w:rsid w:val="00F77B65"/>
    <w:rsid w:val="00F9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969E6-E6CC-4484-8906-E2043801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F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779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603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603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6032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603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603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styles" Target="styles.xml"/>
    <Relationship Id="rId7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ntTable" Target="fontTable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7A1F422-1B9E-4C8F-89A2-56F095229EB9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Купина Валерия Сергеевна</cp:lastModifiedBy>
  <cp:revision>2</cp:revision>
  <dcterms:created xsi:type="dcterms:W3CDTF">2020-04-21T08:39:00Z</dcterms:created>
  <dcterms:modified xsi:type="dcterms:W3CDTF">2020-04-21T08:39:00Z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onsiderPost" pid="2" fmtid="{D5CDD505-2E9C-101B-9397-08002B2CF9AE}">
    <vt:lpwstr>Ректор</vt:lpwstr>
  </prop:property>
  <prop:property name="serviceNoteAuthor" pid="3" fmtid="{D5CDD505-2E9C-101B-9397-08002B2CF9AE}">
    <vt:lpwstr>Простаков И.В.</vt:lpwstr>
  </prop:property>
  <prop:property name="signerIof" pid="4" fmtid="{D5CDD505-2E9C-101B-9397-08002B2CF9AE}">
    <vt:lpwstr>Я.И. Кузьминов</vt:lpwstr>
  </prop:property>
  <prop:property name="creatorDepartment" pid="5" fmtid="{D5CDD505-2E9C-101B-9397-08002B2CF9AE}">
    <vt:lpwstr>центр по организации прие</vt:lpwstr>
  </prop:property>
  <prop:property name="documentType" pid="6" fmtid="{D5CDD505-2E9C-101B-9397-08002B2CF9AE}">
    <vt:lpwstr>По основной деятельности</vt:lpwstr>
  </prop:property>
  <prop:property name="stateValue" pid="7" fmtid="{D5CDD505-2E9C-101B-9397-08002B2CF9AE}">
    <vt:lpwstr>На доработке</vt:lpwstr>
  </prop:property>
  <prop:property name="docTitle" pid="8" fmtid="{D5CDD505-2E9C-101B-9397-08002B2CF9AE}">
    <vt:lpwstr>Приказ</vt:lpwstr>
  </prop:property>
  <prop:property name="signerLabel" pid="9" fmtid="{D5CDD505-2E9C-101B-9397-08002B2CF9AE}">
    <vt:lpwstr> Ректор Кузьминов Я.И.</vt:lpwstr>
  </prop:property>
  <prop:property name="creatorPost" pid="10" fmtid="{D5CDD505-2E9C-101B-9397-08002B2CF9AE}">
    <vt:lpwstr>Директор центра</vt:lpwstr>
  </prop:property>
  <prop:property name="signerName" pid="11" fmtid="{D5CDD505-2E9C-101B-9397-08002B2CF9AE}">
    <vt:lpwstr>Кузьминов Я.И.</vt:lpwstr>
  </prop:property>
  <prop:property name="signerNameAndPostName" pid="12" fmtid="{D5CDD505-2E9C-101B-9397-08002B2CF9AE}">
    <vt:lpwstr>Кузьминов Я.И., Ректор</vt:lpwstr>
  </prop:property>
  <prop:property name="timeToExamine" pid="13" fmtid="{D5CDD505-2E9C-101B-9397-08002B2CF9AE}">
    <vt:lpwstr>16</vt:lpwstr>
  </prop:property>
  <prop:property name="docStatus" pid="14" fmtid="{D5CDD505-2E9C-101B-9397-08002B2CF9AE}">
    <vt:lpwstr>NOT_CONTROLLED</vt:lpwstr>
  </prop:property>
  <prop:property name="signerExtraDelegates" pid="15" fmtid="{D5CDD505-2E9C-101B-9397-08002B2CF9AE}">
    <vt:lpwstr> Ректор</vt:lpwstr>
  </prop:property>
  <prop:property name="consider" pid="16" fmtid="{D5CDD505-2E9C-101B-9397-08002B2CF9AE}">
    <vt:lpwstr> Ректор Кузьминов Я.И.</vt:lpwstr>
  </prop:property>
  <prop:property name="considerName" pid="17" fmtid="{D5CDD505-2E9C-101B-9397-08002B2CF9AE}">
    <vt:lpwstr>Кузьминов Я.И.</vt:lpwstr>
  </prop:property>
  <prop:property name="signerDelegates" pid="18" fmtid="{D5CDD505-2E9C-101B-9397-08002B2CF9AE}">
    <vt:lpwstr>Кузьминов Я.И.</vt:lpwstr>
  </prop:property>
  <prop:property name="creator" pid="19" fmtid="{D5CDD505-2E9C-101B-9397-08002B2CF9AE}">
    <vt:lpwstr>Купина В.С.</vt:lpwstr>
  </prop:property>
  <prop:property name="considerDepartment" pid="20" fmtid="{D5CDD505-2E9C-101B-9397-08002B2CF9AE}">
    <vt:lpwstr>Национальный исследовател</vt:lpwstr>
  </prop:property>
  <prop:property name="considerIof" pid="21" fmtid="{D5CDD505-2E9C-101B-9397-08002B2CF9AE}">
    <vt:lpwstr>Я.И. Кузьминов</vt:lpwstr>
  </prop:property>
  <prop:property name="regnumProj" pid="22" fmtid="{D5CDD505-2E9C-101B-9397-08002B2CF9AE}">
    <vt:lpwstr>М 2020/4/30-286</vt:lpwstr>
  </prop:property>
  <prop:property name="documentContent" pid="23" fmtid="{D5CDD505-2E9C-101B-9397-08002B2CF9AE}">
    <vt:lpwstr>О введении в действие Порядка признания иностранного образования и (или) иностранной квалификации в целях приема на обучение и доступа к профессиональной деятельности в Национальном исследовательском университете «Высшая школа экономики» граждан, имеющих иностранное образование и (или) иностранную квалификацию
</vt:lpwstr>
  </prop:property>
  <prop:property name="serviceNoteAuthorPost" pid="24" fmtid="{D5CDD505-2E9C-101B-9397-08002B2CF9AE}">
    <vt:lpwstr>Проректор</vt:lpwstr>
  </prop:property>
  <prop:property name="signerPost" pid="25" fmtid="{D5CDD505-2E9C-101B-9397-08002B2CF9AE}">
    <vt:lpwstr>Ректор</vt:lpwstr>
  </prop:property>
  <prop:property name="documentSubtype" pid="26" fmtid="{D5CDD505-2E9C-101B-9397-08002B2CF9AE}">
    <vt:lpwstr>Об утверждении и введении в действие локальных актов</vt:lpwstr>
  </prop:property>
  <prop:property name="mainDocSheetsCount" pid="27" fmtid="{D5CDD505-2E9C-101B-9397-08002B2CF9AE}">
    <vt:lpwstr>1</vt:lpwstr>
  </prop:property>
  <prop:property name="controlLabel" pid="28" fmtid="{D5CDD505-2E9C-101B-9397-08002B2CF9AE}">
    <vt:lpwstr>не осуществляется</vt:lpwstr>
  </prop:property>
  <prop:property name="accessLevel" pid="29" fmtid="{D5CDD505-2E9C-101B-9397-08002B2CF9AE}">
    <vt:lpwstr>Ограниченный</vt:lpwstr>
  </prop:property>
  <prop:property name="actuality" pid="30" fmtid="{D5CDD505-2E9C-101B-9397-08002B2CF9AE}">
    <vt:lpwstr>Проект</vt:lpwstr>
  </prop:property>
</prop:Properties>
</file>